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8F5265">
      <w:pPr>
        <w:pStyle w:val="ListParagraph"/>
        <w:numPr>
          <w:ilvl w:val="0"/>
          <w:numId w:val="11"/>
        </w:numPr>
        <w:spacing w:after="0" w:line="240" w:lineRule="auto"/>
        <w:jc w:val="both"/>
        <w:rPr>
          <w:rFonts w:ascii="Arial" w:hAnsi="Arial" w:cs="Arial"/>
        </w:rPr>
      </w:pPr>
      <w:r>
        <w:rPr>
          <w:rFonts w:ascii="Arial" w:hAnsi="Arial" w:cs="Arial"/>
        </w:rPr>
        <w:t xml:space="preserve">Bidder should be </w:t>
      </w:r>
      <w:r w:rsidR="00085437">
        <w:rPr>
          <w:rFonts w:ascii="Arial" w:hAnsi="Arial" w:cs="Arial"/>
        </w:rPr>
        <w:t>a manufacturer or authorized dealer.</w:t>
      </w:r>
    </w:p>
    <w:p w:rsidR="00085437" w:rsidRDefault="00085437" w:rsidP="00085437">
      <w:pPr>
        <w:pStyle w:val="ListParagraph"/>
        <w:spacing w:after="0" w:line="240" w:lineRule="auto"/>
        <w:jc w:val="both"/>
        <w:rPr>
          <w:rFonts w:ascii="Arial" w:hAnsi="Arial" w:cs="Arial"/>
        </w:rPr>
      </w:pPr>
    </w:p>
    <w:p w:rsidR="00085437" w:rsidRDefault="00085437" w:rsidP="008F5265">
      <w:pPr>
        <w:pStyle w:val="ListParagraph"/>
        <w:numPr>
          <w:ilvl w:val="0"/>
          <w:numId w:val="11"/>
        </w:numPr>
        <w:spacing w:after="0" w:line="240" w:lineRule="auto"/>
        <w:jc w:val="both"/>
        <w:rPr>
          <w:rFonts w:ascii="Arial" w:hAnsi="Arial" w:cs="Arial"/>
        </w:rPr>
      </w:pPr>
      <w:r>
        <w:rPr>
          <w:rFonts w:ascii="Arial" w:hAnsi="Arial" w:cs="Arial"/>
        </w:rPr>
        <w:t>In case of manufacturer – evidence of manufacturing to be submitted.</w:t>
      </w:r>
    </w:p>
    <w:p w:rsidR="00085437" w:rsidRDefault="00085437" w:rsidP="00085437">
      <w:pPr>
        <w:pStyle w:val="ListParagraph"/>
        <w:spacing w:after="0" w:line="240" w:lineRule="auto"/>
        <w:jc w:val="both"/>
        <w:rPr>
          <w:rFonts w:ascii="Arial" w:hAnsi="Arial" w:cs="Arial"/>
        </w:rPr>
      </w:pPr>
    </w:p>
    <w:p w:rsidR="00085437" w:rsidRDefault="00085437"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 valid authorized dealership certificate should be submitted.</w:t>
      </w:r>
    </w:p>
    <w:p w:rsidR="00FF472E" w:rsidRDefault="00FF472E" w:rsidP="00FF472E">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169</cp:revision>
  <cp:lastPrinted>2017-03-02T06:40:00Z</cp:lastPrinted>
  <dcterms:created xsi:type="dcterms:W3CDTF">2016-12-15T10:11:00Z</dcterms:created>
  <dcterms:modified xsi:type="dcterms:W3CDTF">2017-03-23T07:14:00Z</dcterms:modified>
</cp:coreProperties>
</file>